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09A6" w14:textId="77777777" w:rsidR="00F752FE" w:rsidRDefault="00F752FE" w:rsidP="00AC2C57">
      <w:pPr>
        <w:jc w:val="center"/>
        <w:rPr>
          <w:b/>
          <w:bCs/>
        </w:rPr>
      </w:pPr>
    </w:p>
    <w:p w14:paraId="2092943B" w14:textId="77777777" w:rsidR="00D7608F" w:rsidRDefault="00D7608F" w:rsidP="00AC2C57">
      <w:pPr>
        <w:jc w:val="center"/>
        <w:rPr>
          <w:b/>
          <w:bCs/>
        </w:rPr>
      </w:pPr>
    </w:p>
    <w:p w14:paraId="3980C801" w14:textId="77777777" w:rsidR="004059D2" w:rsidRDefault="004059D2" w:rsidP="00AC2C57">
      <w:pPr>
        <w:jc w:val="center"/>
        <w:rPr>
          <w:b/>
          <w:bCs/>
        </w:rPr>
      </w:pPr>
    </w:p>
    <w:p w14:paraId="0205D02E" w14:textId="77777777" w:rsidR="00367333" w:rsidRDefault="00367333" w:rsidP="00AC2C57">
      <w:pPr>
        <w:jc w:val="center"/>
        <w:rPr>
          <w:b/>
          <w:bCs/>
        </w:rPr>
      </w:pPr>
    </w:p>
    <w:p w14:paraId="702A094D" w14:textId="4BB1E0B1" w:rsidR="00AC2C57" w:rsidRPr="00C40222" w:rsidRDefault="00C40222" w:rsidP="00AC2C57">
      <w:pPr>
        <w:jc w:val="center"/>
        <w:rPr>
          <w:b/>
          <w:bCs/>
        </w:rPr>
      </w:pPr>
      <w:r w:rsidRPr="00C40222">
        <w:rPr>
          <w:b/>
          <w:bCs/>
        </w:rPr>
        <w:t>DISTRICT COUNCILLOR’S REPORT</w:t>
      </w:r>
    </w:p>
    <w:p w14:paraId="17B3CA88" w14:textId="371AEDA4" w:rsidR="00C40222" w:rsidRDefault="00BA0145" w:rsidP="00AC2C57">
      <w:pPr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B7246A">
        <w:rPr>
          <w:b/>
          <w:bCs/>
        </w:rPr>
        <w:t>2024</w:t>
      </w:r>
    </w:p>
    <w:p w14:paraId="466D6CCC" w14:textId="77777777" w:rsidR="00380558" w:rsidRPr="00C40222" w:rsidRDefault="00380558" w:rsidP="00380558">
      <w:pPr>
        <w:jc w:val="both"/>
        <w:rPr>
          <w:b/>
          <w:bCs/>
        </w:rPr>
      </w:pPr>
    </w:p>
    <w:p w14:paraId="3D01D210" w14:textId="4BED4B88" w:rsidR="00C44931" w:rsidRPr="00077C20" w:rsidRDefault="0046601B" w:rsidP="00C40222">
      <w:pPr>
        <w:jc w:val="both"/>
        <w:rPr>
          <w:b/>
          <w:bCs/>
        </w:rPr>
      </w:pPr>
      <w:r>
        <w:rPr>
          <w:b/>
          <w:bCs/>
        </w:rPr>
        <w:t>C</w:t>
      </w:r>
      <w:r w:rsidR="0013623B">
        <w:rPr>
          <w:b/>
          <w:bCs/>
        </w:rPr>
        <w:t>abinet Approvals:</w:t>
      </w:r>
      <w:r w:rsidR="003602CC">
        <w:rPr>
          <w:b/>
          <w:bCs/>
        </w:rPr>
        <w:t xml:space="preserve"> </w:t>
      </w:r>
    </w:p>
    <w:p w14:paraId="419A1815" w14:textId="77777777" w:rsidR="00317D4B" w:rsidRDefault="00317D4B" w:rsidP="00C40222">
      <w:pPr>
        <w:jc w:val="both"/>
      </w:pPr>
    </w:p>
    <w:p w14:paraId="44506EAC" w14:textId="0DB5DEC5" w:rsidR="00BA0145" w:rsidRDefault="00BF2BC6" w:rsidP="00C40222">
      <w:pPr>
        <w:jc w:val="both"/>
      </w:pPr>
      <w:r>
        <w:t xml:space="preserve">Update on the Revised Local Plan – </w:t>
      </w:r>
      <w:r w:rsidR="00A24B03">
        <w:t>m</w:t>
      </w:r>
      <w:r w:rsidR="00D530BF">
        <w:t>ore housing has been allocated to both</w:t>
      </w:r>
      <w:r>
        <w:t xml:space="preserve"> Northrepps and Overstrand</w:t>
      </w:r>
      <w:r w:rsidR="00C04929">
        <w:t>. Tow items will be referred to Full Council later this month: A rise in Car Park Charges and Beach Hut Rentals.</w:t>
      </w:r>
      <w:r w:rsidR="009A7DB1">
        <w:t xml:space="preserve">  The Corporate Plan is still behind or not even started in some cases, but I am happy to advise that Coastal projects are all on target.</w:t>
      </w:r>
    </w:p>
    <w:p w14:paraId="7B45438D" w14:textId="47F19AC1" w:rsidR="007F7168" w:rsidRDefault="007F7168" w:rsidP="00C40222">
      <w:pPr>
        <w:jc w:val="both"/>
      </w:pPr>
      <w:r>
        <w:t>A proposal to advise and signpost property owners to invest in solar panels was agreed BUT my Conservative Colleagues and I all stress</w:t>
      </w:r>
      <w:r w:rsidR="002B2F92">
        <w:t>e</w:t>
      </w:r>
      <w:r>
        <w:t xml:space="preserve">d concern that </w:t>
      </w:r>
      <w:r w:rsidR="002B2F92">
        <w:t xml:space="preserve">only one contractor had been recommended without due </w:t>
      </w:r>
      <w:r w:rsidR="00894BF1">
        <w:t>contract appraisal.</w:t>
      </w:r>
    </w:p>
    <w:p w14:paraId="6BAFB7F4" w14:textId="77777777" w:rsidR="00894BF1" w:rsidRPr="00ED7C85" w:rsidRDefault="00894BF1" w:rsidP="00C40222">
      <w:pPr>
        <w:jc w:val="both"/>
      </w:pPr>
    </w:p>
    <w:p w14:paraId="15E52E49" w14:textId="06EB9824" w:rsidR="00547F3F" w:rsidRDefault="0042740F" w:rsidP="00C40222">
      <w:pPr>
        <w:jc w:val="both"/>
        <w:rPr>
          <w:b/>
          <w:bCs/>
        </w:rPr>
      </w:pPr>
      <w:r>
        <w:rPr>
          <w:b/>
          <w:bCs/>
        </w:rPr>
        <w:t>Full Council Decisions:</w:t>
      </w:r>
      <w:r>
        <w:rPr>
          <w:b/>
          <w:bCs/>
        </w:rPr>
        <w:tab/>
      </w:r>
    </w:p>
    <w:p w14:paraId="4725DD55" w14:textId="77777777" w:rsidR="00317D4B" w:rsidRDefault="00317D4B" w:rsidP="0006102A">
      <w:pPr>
        <w:jc w:val="both"/>
      </w:pPr>
    </w:p>
    <w:p w14:paraId="73081CE7" w14:textId="3A0C0CE3" w:rsidR="00894BF1" w:rsidRDefault="00894BF1" w:rsidP="0006102A">
      <w:pPr>
        <w:jc w:val="both"/>
      </w:pPr>
      <w:r>
        <w:t xml:space="preserve">There was no Full Council in </w:t>
      </w:r>
      <w:r w:rsidR="009A6146">
        <w:t>October.</w:t>
      </w:r>
    </w:p>
    <w:p w14:paraId="5DFCC1A4" w14:textId="77777777" w:rsidR="009A6146" w:rsidRDefault="009A6146" w:rsidP="0006102A">
      <w:pPr>
        <w:jc w:val="both"/>
      </w:pPr>
    </w:p>
    <w:p w14:paraId="4BFB9A0E" w14:textId="4E888993" w:rsidR="00097F56" w:rsidRDefault="009815FE" w:rsidP="0006102A">
      <w:pPr>
        <w:jc w:val="both"/>
        <w:rPr>
          <w:b/>
          <w:bCs/>
        </w:rPr>
      </w:pPr>
      <w:r>
        <w:rPr>
          <w:b/>
          <w:bCs/>
        </w:rPr>
        <w:t>Coastal Issues</w:t>
      </w:r>
    </w:p>
    <w:p w14:paraId="52B0E055" w14:textId="77777777" w:rsidR="00BA762D" w:rsidRDefault="00BA762D" w:rsidP="0006102A">
      <w:pPr>
        <w:jc w:val="both"/>
      </w:pPr>
    </w:p>
    <w:p w14:paraId="190E5CC7" w14:textId="223B99F5" w:rsidR="009A6146" w:rsidRDefault="009A6146" w:rsidP="0006102A">
      <w:pPr>
        <w:jc w:val="both"/>
      </w:pPr>
      <w:r>
        <w:t>I will give a full update next month – The Coastal Forum meets Tuesday 5</w:t>
      </w:r>
      <w:r w:rsidRPr="009A6146">
        <w:rPr>
          <w:vertAlign w:val="superscript"/>
        </w:rPr>
        <w:t>th</w:t>
      </w:r>
      <w:r>
        <w:t xml:space="preserve"> November.</w:t>
      </w:r>
    </w:p>
    <w:p w14:paraId="594CC654" w14:textId="77777777" w:rsidR="009A6146" w:rsidRDefault="009A6146" w:rsidP="0006102A">
      <w:pPr>
        <w:jc w:val="both"/>
        <w:rPr>
          <w:b/>
          <w:bCs/>
        </w:rPr>
      </w:pPr>
    </w:p>
    <w:p w14:paraId="62D06F3A" w14:textId="3C187DC0" w:rsidR="00E45294" w:rsidRDefault="00556977" w:rsidP="00C40222">
      <w:pPr>
        <w:jc w:val="both"/>
        <w:rPr>
          <w:b/>
          <w:bCs/>
        </w:rPr>
      </w:pPr>
      <w:r>
        <w:rPr>
          <w:b/>
          <w:bCs/>
        </w:rPr>
        <w:t xml:space="preserve">Ward </w:t>
      </w:r>
      <w:r w:rsidR="00D418CD">
        <w:rPr>
          <w:b/>
          <w:bCs/>
        </w:rPr>
        <w:t>Issues:</w:t>
      </w:r>
      <w:r w:rsidR="00F45B81">
        <w:rPr>
          <w:b/>
          <w:bCs/>
        </w:rPr>
        <w:t xml:space="preserve"> </w:t>
      </w:r>
    </w:p>
    <w:p w14:paraId="5758C61D" w14:textId="3B40CAD1" w:rsidR="002E668F" w:rsidRDefault="002E668F" w:rsidP="00C40222">
      <w:pPr>
        <w:jc w:val="both"/>
      </w:pPr>
    </w:p>
    <w:p w14:paraId="76F922D7" w14:textId="46DA6D9A" w:rsidR="009F470D" w:rsidRDefault="009F470D" w:rsidP="00C40222">
      <w:pPr>
        <w:jc w:val="both"/>
      </w:pPr>
      <w:r>
        <w:t xml:space="preserve">I am pleased to announce that FINALLY after my criticism at Full Council, NNDC have withdrawn the demand of costs </w:t>
      </w:r>
      <w:r w:rsidR="009868EF">
        <w:t xml:space="preserve">for a licence </w:t>
      </w:r>
      <w:r>
        <w:t xml:space="preserve">to erect a </w:t>
      </w:r>
      <w:r w:rsidR="00260154">
        <w:t>defibrillator</w:t>
      </w:r>
      <w:r>
        <w:t xml:space="preserve"> </w:t>
      </w:r>
      <w:r w:rsidR="00260154">
        <w:t>on the railings at the top of the slope in Overstrand.</w:t>
      </w:r>
    </w:p>
    <w:p w14:paraId="6486A887" w14:textId="05C98C50" w:rsidR="007522A1" w:rsidRDefault="00E01A5E" w:rsidP="00C40222">
      <w:pPr>
        <w:jc w:val="both"/>
      </w:pPr>
      <w:r>
        <w:t>I am still getting copy emails in respect of flooding potential at Bulls Row Northrepps.</w:t>
      </w:r>
    </w:p>
    <w:p w14:paraId="36A60DCC" w14:textId="79259E5B" w:rsidR="00BC241D" w:rsidRDefault="00BC241D" w:rsidP="00C40222">
      <w:pPr>
        <w:jc w:val="both"/>
      </w:pPr>
      <w:r>
        <w:t>The landowner has finally got clearance from th</w:t>
      </w:r>
      <w:r w:rsidR="00F05F0B">
        <w:t xml:space="preserve">e Environment Agency to clear the ditch behind </w:t>
      </w:r>
      <w:proofErr w:type="spellStart"/>
      <w:r w:rsidR="00F05F0B">
        <w:t>Bizewell</w:t>
      </w:r>
      <w:proofErr w:type="spellEnd"/>
      <w:r w:rsidR="00F05F0B">
        <w:t xml:space="preserve"> Farmhouse, </w:t>
      </w:r>
      <w:proofErr w:type="spellStart"/>
      <w:r w:rsidR="00F05F0B">
        <w:t>Sid</w:t>
      </w:r>
      <w:r w:rsidR="00E22C0A">
        <w:t>e</w:t>
      </w:r>
      <w:r w:rsidR="00F05F0B">
        <w:t>strand</w:t>
      </w:r>
      <w:proofErr w:type="spellEnd"/>
      <w:r w:rsidR="00E22C0A">
        <w:t xml:space="preserve"> which should alleviate the flooding there.</w:t>
      </w:r>
    </w:p>
    <w:p w14:paraId="10E9EF15" w14:textId="3073BBAF" w:rsidR="0011594D" w:rsidRDefault="0011594D" w:rsidP="00C40222">
      <w:pPr>
        <w:jc w:val="both"/>
      </w:pPr>
      <w:r>
        <w:t>Trimingh</w:t>
      </w:r>
      <w:r w:rsidR="00D54D9B">
        <w:t xml:space="preserve">am’s Coastwise Project meets regularly </w:t>
      </w:r>
      <w:r w:rsidR="005F3920">
        <w:t>with advice fro</w:t>
      </w:r>
      <w:r w:rsidR="00AF76BE">
        <w:t>m</w:t>
      </w:r>
      <w:r w:rsidR="005F3920">
        <w:t xml:space="preserve"> Mott Macdonald</w:t>
      </w:r>
      <w:r w:rsidR="00AF76BE">
        <w:t xml:space="preserve"> being scrutinised.</w:t>
      </w:r>
      <w:r w:rsidR="007F4809">
        <w:t xml:space="preserve"> It centres on </w:t>
      </w:r>
      <w:r w:rsidR="00E069E4">
        <w:t xml:space="preserve">water retention in the cliffs and includes advice to </w:t>
      </w:r>
      <w:r w:rsidR="00F55D7B">
        <w:t>clear ditches, plant trees and hedges</w:t>
      </w:r>
      <w:r w:rsidR="00E615D1">
        <w:t xml:space="preserve"> and </w:t>
      </w:r>
      <w:r w:rsidR="00B13FFC">
        <w:t>allow a better fall of water through the river Mun.</w:t>
      </w:r>
    </w:p>
    <w:p w14:paraId="63B74BE2" w14:textId="77777777" w:rsidR="007F643B" w:rsidRDefault="007F643B" w:rsidP="00C40222">
      <w:pPr>
        <w:jc w:val="both"/>
      </w:pPr>
    </w:p>
    <w:p w14:paraId="7E56F94E" w14:textId="5305166F" w:rsidR="007F643B" w:rsidRDefault="007F643B" w:rsidP="00C40222">
      <w:pPr>
        <w:jc w:val="both"/>
        <w:rPr>
          <w:b/>
          <w:bCs/>
        </w:rPr>
      </w:pPr>
      <w:r>
        <w:rPr>
          <w:b/>
          <w:bCs/>
        </w:rPr>
        <w:t>Meetings Attended</w:t>
      </w:r>
      <w:r w:rsidR="00E14F98">
        <w:rPr>
          <w:b/>
          <w:bCs/>
        </w:rPr>
        <w:t>:</w:t>
      </w:r>
    </w:p>
    <w:p w14:paraId="32530D91" w14:textId="77777777" w:rsidR="00E14F98" w:rsidRDefault="00E14F98" w:rsidP="00C40222">
      <w:pPr>
        <w:jc w:val="both"/>
        <w:rPr>
          <w:b/>
          <w:bCs/>
        </w:rPr>
      </w:pPr>
    </w:p>
    <w:p w14:paraId="1B4942BD" w14:textId="7254AB6B" w:rsidR="00E14F98" w:rsidRDefault="00E14F98" w:rsidP="00C40222">
      <w:pPr>
        <w:jc w:val="both"/>
      </w:pPr>
      <w:r>
        <w:t>50 Year Celebration of NNDC</w:t>
      </w:r>
    </w:p>
    <w:p w14:paraId="1E6F00E1" w14:textId="38FD2CF6" w:rsidR="00E14F98" w:rsidRDefault="00B52B19" w:rsidP="00C40222">
      <w:pPr>
        <w:jc w:val="both"/>
      </w:pPr>
      <w:r>
        <w:t>Shadow Cabinet</w:t>
      </w:r>
    </w:p>
    <w:p w14:paraId="5807FBA4" w14:textId="53239D19" w:rsidR="00B52B19" w:rsidRDefault="00B2124F" w:rsidP="00C40222">
      <w:pPr>
        <w:jc w:val="both"/>
      </w:pPr>
      <w:r>
        <w:t>ADA Board Meeting</w:t>
      </w:r>
    </w:p>
    <w:p w14:paraId="1D9AD5E8" w14:textId="45F51FAB" w:rsidR="00B2124F" w:rsidRDefault="00B2124F" w:rsidP="00C40222">
      <w:pPr>
        <w:jc w:val="both"/>
      </w:pPr>
      <w:r>
        <w:t>Balfour Beatty Lunch &amp; Learn</w:t>
      </w:r>
      <w:r w:rsidR="00D310BE">
        <w:t xml:space="preserve"> – </w:t>
      </w:r>
      <w:proofErr w:type="spellStart"/>
      <w:r w:rsidR="00D310BE">
        <w:t>Kessingland</w:t>
      </w:r>
      <w:proofErr w:type="spellEnd"/>
      <w:r w:rsidR="00D310BE">
        <w:t xml:space="preserve"> &amp; </w:t>
      </w:r>
      <w:proofErr w:type="spellStart"/>
      <w:r w:rsidR="00D310BE">
        <w:t>Benacre</w:t>
      </w:r>
      <w:proofErr w:type="spellEnd"/>
      <w:r w:rsidR="00D310BE">
        <w:t xml:space="preserve"> Flood </w:t>
      </w:r>
      <w:r w:rsidR="00403C7C">
        <w:t>Risk Management Scheme</w:t>
      </w:r>
    </w:p>
    <w:p w14:paraId="336047B7" w14:textId="68F20AE8" w:rsidR="00403C7C" w:rsidRDefault="00B83E35" w:rsidP="00C40222">
      <w:pPr>
        <w:jc w:val="both"/>
      </w:pPr>
      <w:r>
        <w:t xml:space="preserve">Coastwise Meeting </w:t>
      </w:r>
      <w:r w:rsidR="00C774EA">
        <w:t>–</w:t>
      </w:r>
      <w:r>
        <w:t xml:space="preserve"> Trimingham</w:t>
      </w:r>
      <w:r w:rsidR="00C774EA">
        <w:t xml:space="preserve"> x 2</w:t>
      </w:r>
    </w:p>
    <w:p w14:paraId="51341CEB" w14:textId="77777777" w:rsidR="00B2124F" w:rsidRPr="00E14F98" w:rsidRDefault="00B2124F" w:rsidP="00C40222">
      <w:pPr>
        <w:jc w:val="both"/>
      </w:pPr>
    </w:p>
    <w:p w14:paraId="06261ACB" w14:textId="76EA0B66" w:rsidR="00853C3F" w:rsidRPr="0032612E" w:rsidRDefault="00032C3A" w:rsidP="00C40222">
      <w:pPr>
        <w:jc w:val="both"/>
      </w:pPr>
      <w:r>
        <w:t xml:space="preserve"> </w:t>
      </w:r>
    </w:p>
    <w:p w14:paraId="4CEDFF38" w14:textId="2ADC68AE" w:rsidR="00C95AB8" w:rsidRDefault="00C95AB8" w:rsidP="00C40222">
      <w:pPr>
        <w:jc w:val="both"/>
        <w:rPr>
          <w:b/>
          <w:bCs/>
        </w:rPr>
      </w:pPr>
      <w:r>
        <w:rPr>
          <w:b/>
          <w:bCs/>
        </w:rPr>
        <w:t>Cllr Angie Fitch-Tillett</w:t>
      </w:r>
    </w:p>
    <w:p w14:paraId="6164D38B" w14:textId="77777777" w:rsidR="00C95AB8" w:rsidRPr="00C95AB8" w:rsidRDefault="00C95AB8" w:rsidP="00C40222">
      <w:pPr>
        <w:jc w:val="both"/>
        <w:rPr>
          <w:b/>
          <w:bCs/>
        </w:rPr>
      </w:pPr>
      <w:proofErr w:type="spellStart"/>
      <w:r>
        <w:rPr>
          <w:b/>
          <w:bCs/>
        </w:rPr>
        <w:t>Poppyland</w:t>
      </w:r>
      <w:proofErr w:type="spellEnd"/>
      <w:r>
        <w:rPr>
          <w:b/>
          <w:bCs/>
        </w:rPr>
        <w:t xml:space="preserve"> Ward</w:t>
      </w:r>
      <w:r w:rsidR="001637C9">
        <w:rPr>
          <w:b/>
          <w:bCs/>
        </w:rPr>
        <w:t>, NNDC</w:t>
      </w:r>
    </w:p>
    <w:p w14:paraId="028E54B2" w14:textId="4FF03B35" w:rsidR="0003009D" w:rsidRPr="008F14B2" w:rsidRDefault="0060689C" w:rsidP="00C40222">
      <w:pPr>
        <w:jc w:val="both"/>
      </w:pPr>
      <w:r>
        <w:tab/>
      </w:r>
    </w:p>
    <w:p w14:paraId="2953D1C9" w14:textId="77777777" w:rsidR="00F309CA" w:rsidRPr="00F309CA" w:rsidRDefault="00F309CA" w:rsidP="00C40222">
      <w:pPr>
        <w:jc w:val="both"/>
        <w:rPr>
          <w:b/>
          <w:bCs/>
        </w:rPr>
      </w:pPr>
    </w:p>
    <w:p w14:paraId="0FA3CA71" w14:textId="77777777" w:rsidR="00D418CD" w:rsidRPr="00556977" w:rsidRDefault="00D418CD" w:rsidP="00C40222">
      <w:pPr>
        <w:jc w:val="both"/>
        <w:rPr>
          <w:b/>
          <w:bCs/>
        </w:rPr>
      </w:pPr>
    </w:p>
    <w:sectPr w:rsidR="00D418CD" w:rsidRPr="00556977" w:rsidSect="00804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7"/>
    <w:rsid w:val="000013EE"/>
    <w:rsid w:val="0000621D"/>
    <w:rsid w:val="00010678"/>
    <w:rsid w:val="00012E5A"/>
    <w:rsid w:val="00014069"/>
    <w:rsid w:val="00015239"/>
    <w:rsid w:val="000166A1"/>
    <w:rsid w:val="00017600"/>
    <w:rsid w:val="00023A95"/>
    <w:rsid w:val="00024E1C"/>
    <w:rsid w:val="0002572E"/>
    <w:rsid w:val="00026D77"/>
    <w:rsid w:val="00027101"/>
    <w:rsid w:val="00027C13"/>
    <w:rsid w:val="0003009D"/>
    <w:rsid w:val="00030BAD"/>
    <w:rsid w:val="00032C3A"/>
    <w:rsid w:val="00033025"/>
    <w:rsid w:val="00036BBE"/>
    <w:rsid w:val="00037C52"/>
    <w:rsid w:val="0004053E"/>
    <w:rsid w:val="00040EE6"/>
    <w:rsid w:val="00040FA8"/>
    <w:rsid w:val="00042D78"/>
    <w:rsid w:val="00043549"/>
    <w:rsid w:val="000524A5"/>
    <w:rsid w:val="0005594C"/>
    <w:rsid w:val="000602E0"/>
    <w:rsid w:val="0006102A"/>
    <w:rsid w:val="00062A7E"/>
    <w:rsid w:val="000632E2"/>
    <w:rsid w:val="00065B52"/>
    <w:rsid w:val="000660B3"/>
    <w:rsid w:val="00066E60"/>
    <w:rsid w:val="0007039A"/>
    <w:rsid w:val="000707D0"/>
    <w:rsid w:val="00071988"/>
    <w:rsid w:val="00073869"/>
    <w:rsid w:val="00077C20"/>
    <w:rsid w:val="000818F1"/>
    <w:rsid w:val="00081C78"/>
    <w:rsid w:val="00081FED"/>
    <w:rsid w:val="00083BF9"/>
    <w:rsid w:val="00083FF1"/>
    <w:rsid w:val="00084D67"/>
    <w:rsid w:val="00084DDD"/>
    <w:rsid w:val="000850F4"/>
    <w:rsid w:val="0008512E"/>
    <w:rsid w:val="00086A0A"/>
    <w:rsid w:val="00087517"/>
    <w:rsid w:val="00090659"/>
    <w:rsid w:val="00090BD4"/>
    <w:rsid w:val="00092BE7"/>
    <w:rsid w:val="00096AFD"/>
    <w:rsid w:val="00097249"/>
    <w:rsid w:val="00097E24"/>
    <w:rsid w:val="00097F56"/>
    <w:rsid w:val="000A16A1"/>
    <w:rsid w:val="000A4298"/>
    <w:rsid w:val="000A5929"/>
    <w:rsid w:val="000A6E97"/>
    <w:rsid w:val="000B3CDB"/>
    <w:rsid w:val="000B4815"/>
    <w:rsid w:val="000B4F2E"/>
    <w:rsid w:val="000C14EB"/>
    <w:rsid w:val="000C174C"/>
    <w:rsid w:val="000C250B"/>
    <w:rsid w:val="000C3B18"/>
    <w:rsid w:val="000C42CD"/>
    <w:rsid w:val="000C5701"/>
    <w:rsid w:val="000C642D"/>
    <w:rsid w:val="000C6E68"/>
    <w:rsid w:val="000D16F5"/>
    <w:rsid w:val="000D4507"/>
    <w:rsid w:val="000D4D78"/>
    <w:rsid w:val="000D5CBE"/>
    <w:rsid w:val="000D648F"/>
    <w:rsid w:val="000D6658"/>
    <w:rsid w:val="000D7561"/>
    <w:rsid w:val="000D778A"/>
    <w:rsid w:val="000E01F6"/>
    <w:rsid w:val="000E0495"/>
    <w:rsid w:val="000E1E84"/>
    <w:rsid w:val="000E2E89"/>
    <w:rsid w:val="000E5B4D"/>
    <w:rsid w:val="000E7962"/>
    <w:rsid w:val="000F409E"/>
    <w:rsid w:val="000F41FA"/>
    <w:rsid w:val="000F6149"/>
    <w:rsid w:val="000F6BFA"/>
    <w:rsid w:val="000F7DFB"/>
    <w:rsid w:val="00101039"/>
    <w:rsid w:val="00104351"/>
    <w:rsid w:val="0010435F"/>
    <w:rsid w:val="00105B6B"/>
    <w:rsid w:val="00106B64"/>
    <w:rsid w:val="00107567"/>
    <w:rsid w:val="001106CB"/>
    <w:rsid w:val="0011093B"/>
    <w:rsid w:val="00112E62"/>
    <w:rsid w:val="00114620"/>
    <w:rsid w:val="0011594D"/>
    <w:rsid w:val="001162F6"/>
    <w:rsid w:val="00116B68"/>
    <w:rsid w:val="0012137C"/>
    <w:rsid w:val="00121FCD"/>
    <w:rsid w:val="001231DC"/>
    <w:rsid w:val="0013186E"/>
    <w:rsid w:val="00133E46"/>
    <w:rsid w:val="001359C6"/>
    <w:rsid w:val="00136001"/>
    <w:rsid w:val="0013623B"/>
    <w:rsid w:val="00141A91"/>
    <w:rsid w:val="00143A3C"/>
    <w:rsid w:val="001469A1"/>
    <w:rsid w:val="00150B85"/>
    <w:rsid w:val="00150F60"/>
    <w:rsid w:val="001518A2"/>
    <w:rsid w:val="0015220A"/>
    <w:rsid w:val="00153308"/>
    <w:rsid w:val="0015490F"/>
    <w:rsid w:val="0015530C"/>
    <w:rsid w:val="00156E12"/>
    <w:rsid w:val="00160E2F"/>
    <w:rsid w:val="0016127A"/>
    <w:rsid w:val="001637C9"/>
    <w:rsid w:val="00163D91"/>
    <w:rsid w:val="001644E3"/>
    <w:rsid w:val="00165A0B"/>
    <w:rsid w:val="00166FF1"/>
    <w:rsid w:val="00170F7A"/>
    <w:rsid w:val="001743FA"/>
    <w:rsid w:val="0017783A"/>
    <w:rsid w:val="00180D53"/>
    <w:rsid w:val="0018227D"/>
    <w:rsid w:val="001842CB"/>
    <w:rsid w:val="00190631"/>
    <w:rsid w:val="001912F4"/>
    <w:rsid w:val="001920A7"/>
    <w:rsid w:val="001948E2"/>
    <w:rsid w:val="001A0533"/>
    <w:rsid w:val="001A09F2"/>
    <w:rsid w:val="001A10B4"/>
    <w:rsid w:val="001A4538"/>
    <w:rsid w:val="001A52E7"/>
    <w:rsid w:val="001A5BCB"/>
    <w:rsid w:val="001A67A1"/>
    <w:rsid w:val="001A68E6"/>
    <w:rsid w:val="001B0E32"/>
    <w:rsid w:val="001B0F3C"/>
    <w:rsid w:val="001B23D1"/>
    <w:rsid w:val="001B4C9C"/>
    <w:rsid w:val="001B6315"/>
    <w:rsid w:val="001C38ED"/>
    <w:rsid w:val="001C7EDE"/>
    <w:rsid w:val="001D0F0F"/>
    <w:rsid w:val="001D1771"/>
    <w:rsid w:val="001D21A4"/>
    <w:rsid w:val="001D2AC7"/>
    <w:rsid w:val="001D348A"/>
    <w:rsid w:val="001D3ADB"/>
    <w:rsid w:val="001D417A"/>
    <w:rsid w:val="001D4CC3"/>
    <w:rsid w:val="001E06EE"/>
    <w:rsid w:val="001E1220"/>
    <w:rsid w:val="001E32D5"/>
    <w:rsid w:val="001E5146"/>
    <w:rsid w:val="001E551A"/>
    <w:rsid w:val="001F0E04"/>
    <w:rsid w:val="001F1B11"/>
    <w:rsid w:val="001F5D96"/>
    <w:rsid w:val="002001B2"/>
    <w:rsid w:val="00204EE5"/>
    <w:rsid w:val="00206FC1"/>
    <w:rsid w:val="0021188F"/>
    <w:rsid w:val="002134FE"/>
    <w:rsid w:val="00213596"/>
    <w:rsid w:val="00214BCF"/>
    <w:rsid w:val="00216B62"/>
    <w:rsid w:val="00222227"/>
    <w:rsid w:val="0022388D"/>
    <w:rsid w:val="00225BA8"/>
    <w:rsid w:val="00226819"/>
    <w:rsid w:val="002269A1"/>
    <w:rsid w:val="00226E6A"/>
    <w:rsid w:val="00230AE8"/>
    <w:rsid w:val="00231D19"/>
    <w:rsid w:val="00232FF5"/>
    <w:rsid w:val="00234579"/>
    <w:rsid w:val="00235762"/>
    <w:rsid w:val="002411D1"/>
    <w:rsid w:val="00241400"/>
    <w:rsid w:val="00243537"/>
    <w:rsid w:val="00243D21"/>
    <w:rsid w:val="00245DDB"/>
    <w:rsid w:val="00246FAA"/>
    <w:rsid w:val="002500CB"/>
    <w:rsid w:val="00251426"/>
    <w:rsid w:val="0025349B"/>
    <w:rsid w:val="0025479C"/>
    <w:rsid w:val="00256966"/>
    <w:rsid w:val="00257519"/>
    <w:rsid w:val="00260154"/>
    <w:rsid w:val="002610D2"/>
    <w:rsid w:val="00261AA8"/>
    <w:rsid w:val="002640E4"/>
    <w:rsid w:val="002643BE"/>
    <w:rsid w:val="0026446C"/>
    <w:rsid w:val="00264674"/>
    <w:rsid w:val="00267081"/>
    <w:rsid w:val="0027201E"/>
    <w:rsid w:val="00272585"/>
    <w:rsid w:val="002739C4"/>
    <w:rsid w:val="002758D8"/>
    <w:rsid w:val="0027711D"/>
    <w:rsid w:val="00281B22"/>
    <w:rsid w:val="00283657"/>
    <w:rsid w:val="00286525"/>
    <w:rsid w:val="0028782E"/>
    <w:rsid w:val="002939DF"/>
    <w:rsid w:val="00294E34"/>
    <w:rsid w:val="00295E5B"/>
    <w:rsid w:val="0029652C"/>
    <w:rsid w:val="002A388E"/>
    <w:rsid w:val="002A67E7"/>
    <w:rsid w:val="002B1639"/>
    <w:rsid w:val="002B16E4"/>
    <w:rsid w:val="002B2F92"/>
    <w:rsid w:val="002B4C73"/>
    <w:rsid w:val="002B57ED"/>
    <w:rsid w:val="002C7B1A"/>
    <w:rsid w:val="002C7BBB"/>
    <w:rsid w:val="002D0634"/>
    <w:rsid w:val="002D0DEE"/>
    <w:rsid w:val="002D192D"/>
    <w:rsid w:val="002D19E4"/>
    <w:rsid w:val="002D22BA"/>
    <w:rsid w:val="002D2F35"/>
    <w:rsid w:val="002D3247"/>
    <w:rsid w:val="002D6173"/>
    <w:rsid w:val="002E021B"/>
    <w:rsid w:val="002E1390"/>
    <w:rsid w:val="002E49BD"/>
    <w:rsid w:val="002E668F"/>
    <w:rsid w:val="002E6F57"/>
    <w:rsid w:val="002E70D1"/>
    <w:rsid w:val="002F296B"/>
    <w:rsid w:val="002F32AC"/>
    <w:rsid w:val="002F3C0C"/>
    <w:rsid w:val="002F4D9C"/>
    <w:rsid w:val="002F5A72"/>
    <w:rsid w:val="002F6EDB"/>
    <w:rsid w:val="002F723B"/>
    <w:rsid w:val="002F7F88"/>
    <w:rsid w:val="00300F9D"/>
    <w:rsid w:val="00301AFF"/>
    <w:rsid w:val="00301B9B"/>
    <w:rsid w:val="00303139"/>
    <w:rsid w:val="003037E6"/>
    <w:rsid w:val="0030396E"/>
    <w:rsid w:val="0030418B"/>
    <w:rsid w:val="00304650"/>
    <w:rsid w:val="0031057E"/>
    <w:rsid w:val="00311CBE"/>
    <w:rsid w:val="00313D5C"/>
    <w:rsid w:val="00314713"/>
    <w:rsid w:val="00317D4B"/>
    <w:rsid w:val="00320FF3"/>
    <w:rsid w:val="00321279"/>
    <w:rsid w:val="00324030"/>
    <w:rsid w:val="00324F54"/>
    <w:rsid w:val="00325F26"/>
    <w:rsid w:val="0032612E"/>
    <w:rsid w:val="00332A63"/>
    <w:rsid w:val="00333565"/>
    <w:rsid w:val="00337C45"/>
    <w:rsid w:val="00340427"/>
    <w:rsid w:val="003417AC"/>
    <w:rsid w:val="003444FE"/>
    <w:rsid w:val="00344685"/>
    <w:rsid w:val="003457F7"/>
    <w:rsid w:val="003461E0"/>
    <w:rsid w:val="003479B9"/>
    <w:rsid w:val="00350A94"/>
    <w:rsid w:val="00351396"/>
    <w:rsid w:val="00351B15"/>
    <w:rsid w:val="00352B0E"/>
    <w:rsid w:val="0035413E"/>
    <w:rsid w:val="00354738"/>
    <w:rsid w:val="003573E9"/>
    <w:rsid w:val="0036012E"/>
    <w:rsid w:val="003602CC"/>
    <w:rsid w:val="00365936"/>
    <w:rsid w:val="00367333"/>
    <w:rsid w:val="00370D22"/>
    <w:rsid w:val="00371156"/>
    <w:rsid w:val="00371C1C"/>
    <w:rsid w:val="003728FF"/>
    <w:rsid w:val="00372994"/>
    <w:rsid w:val="003732DE"/>
    <w:rsid w:val="00373AC9"/>
    <w:rsid w:val="00375A35"/>
    <w:rsid w:val="00380558"/>
    <w:rsid w:val="0038085E"/>
    <w:rsid w:val="003810A9"/>
    <w:rsid w:val="00381158"/>
    <w:rsid w:val="00382413"/>
    <w:rsid w:val="00383279"/>
    <w:rsid w:val="00383D2F"/>
    <w:rsid w:val="0038550D"/>
    <w:rsid w:val="0038554F"/>
    <w:rsid w:val="00386950"/>
    <w:rsid w:val="0039163F"/>
    <w:rsid w:val="00391AD0"/>
    <w:rsid w:val="003921EE"/>
    <w:rsid w:val="00395556"/>
    <w:rsid w:val="00396A72"/>
    <w:rsid w:val="0039765C"/>
    <w:rsid w:val="003A6398"/>
    <w:rsid w:val="003B1A7F"/>
    <w:rsid w:val="003B273F"/>
    <w:rsid w:val="003B699F"/>
    <w:rsid w:val="003C0694"/>
    <w:rsid w:val="003C1DA0"/>
    <w:rsid w:val="003C341A"/>
    <w:rsid w:val="003C34C6"/>
    <w:rsid w:val="003C39EC"/>
    <w:rsid w:val="003C643E"/>
    <w:rsid w:val="003C75BE"/>
    <w:rsid w:val="003C77D3"/>
    <w:rsid w:val="003D10EF"/>
    <w:rsid w:val="003D1193"/>
    <w:rsid w:val="003D36D0"/>
    <w:rsid w:val="003D75CA"/>
    <w:rsid w:val="003E1305"/>
    <w:rsid w:val="003E1D63"/>
    <w:rsid w:val="003E1F35"/>
    <w:rsid w:val="003E4182"/>
    <w:rsid w:val="003E4A54"/>
    <w:rsid w:val="003E4DE5"/>
    <w:rsid w:val="003E5B86"/>
    <w:rsid w:val="003E7BDA"/>
    <w:rsid w:val="003F06B9"/>
    <w:rsid w:val="003F469D"/>
    <w:rsid w:val="003F4B23"/>
    <w:rsid w:val="00400CF1"/>
    <w:rsid w:val="00401AD9"/>
    <w:rsid w:val="00403C7C"/>
    <w:rsid w:val="00404334"/>
    <w:rsid w:val="0040497F"/>
    <w:rsid w:val="00405903"/>
    <w:rsid w:val="004059D2"/>
    <w:rsid w:val="00410068"/>
    <w:rsid w:val="0041031C"/>
    <w:rsid w:val="00412947"/>
    <w:rsid w:val="00413D02"/>
    <w:rsid w:val="00413ECB"/>
    <w:rsid w:val="00416424"/>
    <w:rsid w:val="00417F44"/>
    <w:rsid w:val="004211E1"/>
    <w:rsid w:val="0042257A"/>
    <w:rsid w:val="00422CED"/>
    <w:rsid w:val="004263CC"/>
    <w:rsid w:val="0042740F"/>
    <w:rsid w:val="00430323"/>
    <w:rsid w:val="0043147C"/>
    <w:rsid w:val="0043204F"/>
    <w:rsid w:val="00434752"/>
    <w:rsid w:val="0043479E"/>
    <w:rsid w:val="00436C80"/>
    <w:rsid w:val="004379B2"/>
    <w:rsid w:val="00437AEF"/>
    <w:rsid w:val="00440124"/>
    <w:rsid w:val="00442CBF"/>
    <w:rsid w:val="00444221"/>
    <w:rsid w:val="0045021F"/>
    <w:rsid w:val="00451C42"/>
    <w:rsid w:val="00452AEE"/>
    <w:rsid w:val="00454CC8"/>
    <w:rsid w:val="0045693F"/>
    <w:rsid w:val="00460627"/>
    <w:rsid w:val="0046200E"/>
    <w:rsid w:val="004623B0"/>
    <w:rsid w:val="00465D24"/>
    <w:rsid w:val="0046601B"/>
    <w:rsid w:val="00471783"/>
    <w:rsid w:val="00472EEC"/>
    <w:rsid w:val="004742F2"/>
    <w:rsid w:val="00474EE0"/>
    <w:rsid w:val="00475ABF"/>
    <w:rsid w:val="004772F8"/>
    <w:rsid w:val="004807B6"/>
    <w:rsid w:val="00481390"/>
    <w:rsid w:val="004813BD"/>
    <w:rsid w:val="004830EB"/>
    <w:rsid w:val="00483E6D"/>
    <w:rsid w:val="004874CF"/>
    <w:rsid w:val="004877F5"/>
    <w:rsid w:val="0049593E"/>
    <w:rsid w:val="00497CA8"/>
    <w:rsid w:val="004A08E3"/>
    <w:rsid w:val="004A0D85"/>
    <w:rsid w:val="004A2CBB"/>
    <w:rsid w:val="004A5B43"/>
    <w:rsid w:val="004A762E"/>
    <w:rsid w:val="004A7F7D"/>
    <w:rsid w:val="004B0D9A"/>
    <w:rsid w:val="004B45F2"/>
    <w:rsid w:val="004B4B48"/>
    <w:rsid w:val="004B53EC"/>
    <w:rsid w:val="004B63D7"/>
    <w:rsid w:val="004B661B"/>
    <w:rsid w:val="004B7198"/>
    <w:rsid w:val="004C0730"/>
    <w:rsid w:val="004C0C54"/>
    <w:rsid w:val="004C1B46"/>
    <w:rsid w:val="004C1CB3"/>
    <w:rsid w:val="004C4DF7"/>
    <w:rsid w:val="004C57C0"/>
    <w:rsid w:val="004C6435"/>
    <w:rsid w:val="004C770C"/>
    <w:rsid w:val="004C7FCA"/>
    <w:rsid w:val="004D033E"/>
    <w:rsid w:val="004D0B2F"/>
    <w:rsid w:val="004D2891"/>
    <w:rsid w:val="004D2DD7"/>
    <w:rsid w:val="004D55DD"/>
    <w:rsid w:val="004D663B"/>
    <w:rsid w:val="004D6BD7"/>
    <w:rsid w:val="004D7122"/>
    <w:rsid w:val="004E1567"/>
    <w:rsid w:val="004E4345"/>
    <w:rsid w:val="004E44D1"/>
    <w:rsid w:val="004E5A4B"/>
    <w:rsid w:val="004E60B5"/>
    <w:rsid w:val="004E66DF"/>
    <w:rsid w:val="004F2725"/>
    <w:rsid w:val="004F33D2"/>
    <w:rsid w:val="004F3DD6"/>
    <w:rsid w:val="004F4B27"/>
    <w:rsid w:val="004F556D"/>
    <w:rsid w:val="005010C2"/>
    <w:rsid w:val="00504540"/>
    <w:rsid w:val="00505566"/>
    <w:rsid w:val="00505F73"/>
    <w:rsid w:val="005070E3"/>
    <w:rsid w:val="005107F9"/>
    <w:rsid w:val="00511D7F"/>
    <w:rsid w:val="00513F32"/>
    <w:rsid w:val="00515776"/>
    <w:rsid w:val="00516C5B"/>
    <w:rsid w:val="00517EB2"/>
    <w:rsid w:val="0052070C"/>
    <w:rsid w:val="005209F5"/>
    <w:rsid w:val="00521728"/>
    <w:rsid w:val="0052578D"/>
    <w:rsid w:val="005258BB"/>
    <w:rsid w:val="00535E82"/>
    <w:rsid w:val="00536D4A"/>
    <w:rsid w:val="00540267"/>
    <w:rsid w:val="00543F76"/>
    <w:rsid w:val="00545505"/>
    <w:rsid w:val="005463DC"/>
    <w:rsid w:val="005469BD"/>
    <w:rsid w:val="00547049"/>
    <w:rsid w:val="00547F3F"/>
    <w:rsid w:val="00553467"/>
    <w:rsid w:val="00554905"/>
    <w:rsid w:val="00555748"/>
    <w:rsid w:val="00556977"/>
    <w:rsid w:val="0056535E"/>
    <w:rsid w:val="005706B9"/>
    <w:rsid w:val="005706C9"/>
    <w:rsid w:val="0057186A"/>
    <w:rsid w:val="00576AA4"/>
    <w:rsid w:val="005810EF"/>
    <w:rsid w:val="00582FE9"/>
    <w:rsid w:val="00583136"/>
    <w:rsid w:val="005833C1"/>
    <w:rsid w:val="005837E4"/>
    <w:rsid w:val="0058575E"/>
    <w:rsid w:val="00585A79"/>
    <w:rsid w:val="00586EC4"/>
    <w:rsid w:val="00587D15"/>
    <w:rsid w:val="005901C1"/>
    <w:rsid w:val="005915F6"/>
    <w:rsid w:val="00594B92"/>
    <w:rsid w:val="00596575"/>
    <w:rsid w:val="005A01DB"/>
    <w:rsid w:val="005A0A8A"/>
    <w:rsid w:val="005A23CB"/>
    <w:rsid w:val="005A2911"/>
    <w:rsid w:val="005A2DD7"/>
    <w:rsid w:val="005A43C2"/>
    <w:rsid w:val="005A5CCB"/>
    <w:rsid w:val="005A7851"/>
    <w:rsid w:val="005B2992"/>
    <w:rsid w:val="005B3BA6"/>
    <w:rsid w:val="005B5521"/>
    <w:rsid w:val="005B61D1"/>
    <w:rsid w:val="005B67CB"/>
    <w:rsid w:val="005C05AF"/>
    <w:rsid w:val="005C1BDF"/>
    <w:rsid w:val="005C1D86"/>
    <w:rsid w:val="005C3895"/>
    <w:rsid w:val="005D5A9C"/>
    <w:rsid w:val="005D74AA"/>
    <w:rsid w:val="005E3463"/>
    <w:rsid w:val="005E5125"/>
    <w:rsid w:val="005E73E1"/>
    <w:rsid w:val="005E7C31"/>
    <w:rsid w:val="005F0FDA"/>
    <w:rsid w:val="005F2C82"/>
    <w:rsid w:val="005F322E"/>
    <w:rsid w:val="005F3920"/>
    <w:rsid w:val="005F3A95"/>
    <w:rsid w:val="005F49C2"/>
    <w:rsid w:val="005F58F8"/>
    <w:rsid w:val="005F7DD6"/>
    <w:rsid w:val="00600057"/>
    <w:rsid w:val="00602A3D"/>
    <w:rsid w:val="006034BB"/>
    <w:rsid w:val="006042AD"/>
    <w:rsid w:val="00604573"/>
    <w:rsid w:val="006049C4"/>
    <w:rsid w:val="0060689C"/>
    <w:rsid w:val="00607F7A"/>
    <w:rsid w:val="006159DE"/>
    <w:rsid w:val="00616355"/>
    <w:rsid w:val="0062019D"/>
    <w:rsid w:val="00620D86"/>
    <w:rsid w:val="006230F6"/>
    <w:rsid w:val="0062359E"/>
    <w:rsid w:val="006242D7"/>
    <w:rsid w:val="006267CB"/>
    <w:rsid w:val="00626FF7"/>
    <w:rsid w:val="00630884"/>
    <w:rsid w:val="0063144A"/>
    <w:rsid w:val="00633992"/>
    <w:rsid w:val="006404C7"/>
    <w:rsid w:val="0064226A"/>
    <w:rsid w:val="00644EB0"/>
    <w:rsid w:val="006459FC"/>
    <w:rsid w:val="00645B76"/>
    <w:rsid w:val="0064609F"/>
    <w:rsid w:val="00650E29"/>
    <w:rsid w:val="00653F33"/>
    <w:rsid w:val="00654A8C"/>
    <w:rsid w:val="00654E77"/>
    <w:rsid w:val="00654F20"/>
    <w:rsid w:val="006553C6"/>
    <w:rsid w:val="006576C1"/>
    <w:rsid w:val="0066075D"/>
    <w:rsid w:val="00660DBC"/>
    <w:rsid w:val="00660F67"/>
    <w:rsid w:val="00661650"/>
    <w:rsid w:val="00663CAD"/>
    <w:rsid w:val="006647A7"/>
    <w:rsid w:val="00666D43"/>
    <w:rsid w:val="0066732C"/>
    <w:rsid w:val="00670543"/>
    <w:rsid w:val="00670AB9"/>
    <w:rsid w:val="00672380"/>
    <w:rsid w:val="00674069"/>
    <w:rsid w:val="00674D98"/>
    <w:rsid w:val="006769E0"/>
    <w:rsid w:val="006777D9"/>
    <w:rsid w:val="00684AE8"/>
    <w:rsid w:val="00685A0D"/>
    <w:rsid w:val="00687FCA"/>
    <w:rsid w:val="006902AC"/>
    <w:rsid w:val="00690A23"/>
    <w:rsid w:val="006911C1"/>
    <w:rsid w:val="00691260"/>
    <w:rsid w:val="0069241C"/>
    <w:rsid w:val="0069511C"/>
    <w:rsid w:val="0069593D"/>
    <w:rsid w:val="00695C2B"/>
    <w:rsid w:val="00697761"/>
    <w:rsid w:val="00697C8C"/>
    <w:rsid w:val="006A16A9"/>
    <w:rsid w:val="006A5CE8"/>
    <w:rsid w:val="006A7A82"/>
    <w:rsid w:val="006B081D"/>
    <w:rsid w:val="006B10CC"/>
    <w:rsid w:val="006B3246"/>
    <w:rsid w:val="006B475D"/>
    <w:rsid w:val="006C0DDE"/>
    <w:rsid w:val="006C0DEF"/>
    <w:rsid w:val="006C209A"/>
    <w:rsid w:val="006C2472"/>
    <w:rsid w:val="006C3FD9"/>
    <w:rsid w:val="006D1FDA"/>
    <w:rsid w:val="006D3943"/>
    <w:rsid w:val="006E1ECD"/>
    <w:rsid w:val="006E3CE7"/>
    <w:rsid w:val="006F02BF"/>
    <w:rsid w:val="006F27D6"/>
    <w:rsid w:val="006F29F5"/>
    <w:rsid w:val="006F3530"/>
    <w:rsid w:val="006F401D"/>
    <w:rsid w:val="006F4BFC"/>
    <w:rsid w:val="006F5E2B"/>
    <w:rsid w:val="006F6782"/>
    <w:rsid w:val="007028BB"/>
    <w:rsid w:val="007033DD"/>
    <w:rsid w:val="00704FA2"/>
    <w:rsid w:val="0070566E"/>
    <w:rsid w:val="007122D0"/>
    <w:rsid w:val="00713A54"/>
    <w:rsid w:val="00713AF5"/>
    <w:rsid w:val="00715494"/>
    <w:rsid w:val="00717125"/>
    <w:rsid w:val="007171EF"/>
    <w:rsid w:val="00720141"/>
    <w:rsid w:val="00721A79"/>
    <w:rsid w:val="0072252C"/>
    <w:rsid w:val="0072488C"/>
    <w:rsid w:val="007269A4"/>
    <w:rsid w:val="007338BC"/>
    <w:rsid w:val="00733E38"/>
    <w:rsid w:val="00735DC9"/>
    <w:rsid w:val="00736831"/>
    <w:rsid w:val="007416FC"/>
    <w:rsid w:val="00741789"/>
    <w:rsid w:val="0074223A"/>
    <w:rsid w:val="00742A7F"/>
    <w:rsid w:val="0074303F"/>
    <w:rsid w:val="007447D2"/>
    <w:rsid w:val="007453DE"/>
    <w:rsid w:val="00747348"/>
    <w:rsid w:val="0075027A"/>
    <w:rsid w:val="0075192D"/>
    <w:rsid w:val="00751EF6"/>
    <w:rsid w:val="007522A1"/>
    <w:rsid w:val="00753B41"/>
    <w:rsid w:val="00755BB9"/>
    <w:rsid w:val="007563DF"/>
    <w:rsid w:val="00761BCC"/>
    <w:rsid w:val="00770871"/>
    <w:rsid w:val="007716A7"/>
    <w:rsid w:val="00771D0B"/>
    <w:rsid w:val="00773E04"/>
    <w:rsid w:val="0077422C"/>
    <w:rsid w:val="007774E3"/>
    <w:rsid w:val="007809B0"/>
    <w:rsid w:val="007837EC"/>
    <w:rsid w:val="00784857"/>
    <w:rsid w:val="0078519D"/>
    <w:rsid w:val="00785AF1"/>
    <w:rsid w:val="00785D94"/>
    <w:rsid w:val="00786308"/>
    <w:rsid w:val="00786C9B"/>
    <w:rsid w:val="00790BFE"/>
    <w:rsid w:val="007924FF"/>
    <w:rsid w:val="00792509"/>
    <w:rsid w:val="007927E4"/>
    <w:rsid w:val="00792F2D"/>
    <w:rsid w:val="00793785"/>
    <w:rsid w:val="00796D88"/>
    <w:rsid w:val="007A13F2"/>
    <w:rsid w:val="007A27F4"/>
    <w:rsid w:val="007A3D54"/>
    <w:rsid w:val="007A509D"/>
    <w:rsid w:val="007A53DB"/>
    <w:rsid w:val="007A5F60"/>
    <w:rsid w:val="007B1F1C"/>
    <w:rsid w:val="007B23CD"/>
    <w:rsid w:val="007B3DBF"/>
    <w:rsid w:val="007B4EF5"/>
    <w:rsid w:val="007B581D"/>
    <w:rsid w:val="007B6864"/>
    <w:rsid w:val="007C03E3"/>
    <w:rsid w:val="007C1E86"/>
    <w:rsid w:val="007C66BA"/>
    <w:rsid w:val="007C6CF2"/>
    <w:rsid w:val="007C788A"/>
    <w:rsid w:val="007D1331"/>
    <w:rsid w:val="007D1716"/>
    <w:rsid w:val="007D37E2"/>
    <w:rsid w:val="007D4472"/>
    <w:rsid w:val="007D4EE8"/>
    <w:rsid w:val="007E0B8F"/>
    <w:rsid w:val="007E2B1F"/>
    <w:rsid w:val="007E3192"/>
    <w:rsid w:val="007E4E68"/>
    <w:rsid w:val="007E7C52"/>
    <w:rsid w:val="007F2946"/>
    <w:rsid w:val="007F4809"/>
    <w:rsid w:val="007F643B"/>
    <w:rsid w:val="007F6F34"/>
    <w:rsid w:val="007F7168"/>
    <w:rsid w:val="00803204"/>
    <w:rsid w:val="00803AA8"/>
    <w:rsid w:val="008040C2"/>
    <w:rsid w:val="00804157"/>
    <w:rsid w:val="0080527E"/>
    <w:rsid w:val="0081033C"/>
    <w:rsid w:val="00810434"/>
    <w:rsid w:val="00811E4C"/>
    <w:rsid w:val="008120E7"/>
    <w:rsid w:val="00812B65"/>
    <w:rsid w:val="0081349F"/>
    <w:rsid w:val="00813F39"/>
    <w:rsid w:val="00817FF3"/>
    <w:rsid w:val="008207A2"/>
    <w:rsid w:val="0082260B"/>
    <w:rsid w:val="00823B06"/>
    <w:rsid w:val="008242D6"/>
    <w:rsid w:val="008242DE"/>
    <w:rsid w:val="0082600E"/>
    <w:rsid w:val="00827A84"/>
    <w:rsid w:val="00831A3A"/>
    <w:rsid w:val="00833DBE"/>
    <w:rsid w:val="00837A9D"/>
    <w:rsid w:val="00837D28"/>
    <w:rsid w:val="00840149"/>
    <w:rsid w:val="0084188A"/>
    <w:rsid w:val="00842624"/>
    <w:rsid w:val="00844CF6"/>
    <w:rsid w:val="008471F9"/>
    <w:rsid w:val="008529A6"/>
    <w:rsid w:val="00852B4B"/>
    <w:rsid w:val="0085371C"/>
    <w:rsid w:val="00853C3F"/>
    <w:rsid w:val="00855CF5"/>
    <w:rsid w:val="00856814"/>
    <w:rsid w:val="008631F0"/>
    <w:rsid w:val="008650EA"/>
    <w:rsid w:val="00865900"/>
    <w:rsid w:val="00865CE3"/>
    <w:rsid w:val="008668E7"/>
    <w:rsid w:val="008669A9"/>
    <w:rsid w:val="008702E4"/>
    <w:rsid w:val="00870631"/>
    <w:rsid w:val="0087404C"/>
    <w:rsid w:val="00877148"/>
    <w:rsid w:val="0088037D"/>
    <w:rsid w:val="008827F9"/>
    <w:rsid w:val="00883741"/>
    <w:rsid w:val="00883A70"/>
    <w:rsid w:val="00885B7E"/>
    <w:rsid w:val="00890213"/>
    <w:rsid w:val="008923DD"/>
    <w:rsid w:val="00894BF1"/>
    <w:rsid w:val="008954E3"/>
    <w:rsid w:val="00896355"/>
    <w:rsid w:val="008964FF"/>
    <w:rsid w:val="008979E0"/>
    <w:rsid w:val="008A2348"/>
    <w:rsid w:val="008A391C"/>
    <w:rsid w:val="008A449B"/>
    <w:rsid w:val="008A4B96"/>
    <w:rsid w:val="008A4F5B"/>
    <w:rsid w:val="008A6936"/>
    <w:rsid w:val="008A708A"/>
    <w:rsid w:val="008B0A60"/>
    <w:rsid w:val="008B0C78"/>
    <w:rsid w:val="008B1190"/>
    <w:rsid w:val="008B1412"/>
    <w:rsid w:val="008B1CF3"/>
    <w:rsid w:val="008B2C30"/>
    <w:rsid w:val="008B306A"/>
    <w:rsid w:val="008B5214"/>
    <w:rsid w:val="008C13E2"/>
    <w:rsid w:val="008D154E"/>
    <w:rsid w:val="008D168E"/>
    <w:rsid w:val="008D3D96"/>
    <w:rsid w:val="008D79DE"/>
    <w:rsid w:val="008E190F"/>
    <w:rsid w:val="008E213B"/>
    <w:rsid w:val="008E21EE"/>
    <w:rsid w:val="008E2404"/>
    <w:rsid w:val="008E4519"/>
    <w:rsid w:val="008E6F4E"/>
    <w:rsid w:val="008F14B2"/>
    <w:rsid w:val="008F21C0"/>
    <w:rsid w:val="008F278B"/>
    <w:rsid w:val="008F5514"/>
    <w:rsid w:val="008F6D55"/>
    <w:rsid w:val="008F7255"/>
    <w:rsid w:val="008F7376"/>
    <w:rsid w:val="009003C2"/>
    <w:rsid w:val="00900BA5"/>
    <w:rsid w:val="009016A0"/>
    <w:rsid w:val="00901F7A"/>
    <w:rsid w:val="009025BE"/>
    <w:rsid w:val="009039D9"/>
    <w:rsid w:val="00906C14"/>
    <w:rsid w:val="00907F7D"/>
    <w:rsid w:val="00911E05"/>
    <w:rsid w:val="00916362"/>
    <w:rsid w:val="00917E47"/>
    <w:rsid w:val="00917F90"/>
    <w:rsid w:val="00921B17"/>
    <w:rsid w:val="00922D77"/>
    <w:rsid w:val="00923426"/>
    <w:rsid w:val="009254E1"/>
    <w:rsid w:val="009259D5"/>
    <w:rsid w:val="00926620"/>
    <w:rsid w:val="009268AF"/>
    <w:rsid w:val="009319E3"/>
    <w:rsid w:val="00931E3B"/>
    <w:rsid w:val="0093339D"/>
    <w:rsid w:val="009350BB"/>
    <w:rsid w:val="0094045B"/>
    <w:rsid w:val="009405AC"/>
    <w:rsid w:val="009409C1"/>
    <w:rsid w:val="00950056"/>
    <w:rsid w:val="0095103C"/>
    <w:rsid w:val="009523CF"/>
    <w:rsid w:val="009528BC"/>
    <w:rsid w:val="00955BF9"/>
    <w:rsid w:val="00955F48"/>
    <w:rsid w:val="0096103D"/>
    <w:rsid w:val="00964C81"/>
    <w:rsid w:val="0096752F"/>
    <w:rsid w:val="009708D3"/>
    <w:rsid w:val="009719E0"/>
    <w:rsid w:val="009747A3"/>
    <w:rsid w:val="00975C1D"/>
    <w:rsid w:val="009778A7"/>
    <w:rsid w:val="009815FE"/>
    <w:rsid w:val="00982C77"/>
    <w:rsid w:val="009842E0"/>
    <w:rsid w:val="00985D87"/>
    <w:rsid w:val="009868EF"/>
    <w:rsid w:val="009879B0"/>
    <w:rsid w:val="00987B00"/>
    <w:rsid w:val="009906EC"/>
    <w:rsid w:val="00991EA7"/>
    <w:rsid w:val="009924CD"/>
    <w:rsid w:val="009933F9"/>
    <w:rsid w:val="00993BDD"/>
    <w:rsid w:val="00994F6E"/>
    <w:rsid w:val="009950C5"/>
    <w:rsid w:val="009961D2"/>
    <w:rsid w:val="009A25AA"/>
    <w:rsid w:val="009A3416"/>
    <w:rsid w:val="009A5843"/>
    <w:rsid w:val="009A6146"/>
    <w:rsid w:val="009A73DA"/>
    <w:rsid w:val="009A7680"/>
    <w:rsid w:val="009A7DB1"/>
    <w:rsid w:val="009A7E35"/>
    <w:rsid w:val="009B1305"/>
    <w:rsid w:val="009B27A3"/>
    <w:rsid w:val="009B569A"/>
    <w:rsid w:val="009B7096"/>
    <w:rsid w:val="009B7DFA"/>
    <w:rsid w:val="009C0825"/>
    <w:rsid w:val="009C293E"/>
    <w:rsid w:val="009C3585"/>
    <w:rsid w:val="009C3CCF"/>
    <w:rsid w:val="009C41D6"/>
    <w:rsid w:val="009C445B"/>
    <w:rsid w:val="009C6648"/>
    <w:rsid w:val="009C68D1"/>
    <w:rsid w:val="009C7871"/>
    <w:rsid w:val="009D000A"/>
    <w:rsid w:val="009D7A93"/>
    <w:rsid w:val="009E0050"/>
    <w:rsid w:val="009E07CF"/>
    <w:rsid w:val="009E1CD5"/>
    <w:rsid w:val="009E66E3"/>
    <w:rsid w:val="009F26BE"/>
    <w:rsid w:val="009F470D"/>
    <w:rsid w:val="00A003C6"/>
    <w:rsid w:val="00A0104B"/>
    <w:rsid w:val="00A01153"/>
    <w:rsid w:val="00A014B1"/>
    <w:rsid w:val="00A022E3"/>
    <w:rsid w:val="00A02B84"/>
    <w:rsid w:val="00A127D4"/>
    <w:rsid w:val="00A14020"/>
    <w:rsid w:val="00A14055"/>
    <w:rsid w:val="00A169F4"/>
    <w:rsid w:val="00A24A4A"/>
    <w:rsid w:val="00A24B03"/>
    <w:rsid w:val="00A24F03"/>
    <w:rsid w:val="00A2549C"/>
    <w:rsid w:val="00A305A2"/>
    <w:rsid w:val="00A30986"/>
    <w:rsid w:val="00A34C28"/>
    <w:rsid w:val="00A4047E"/>
    <w:rsid w:val="00A417ED"/>
    <w:rsid w:val="00A41F01"/>
    <w:rsid w:val="00A43B0C"/>
    <w:rsid w:val="00A441AD"/>
    <w:rsid w:val="00A44C33"/>
    <w:rsid w:val="00A47A37"/>
    <w:rsid w:val="00A50FC2"/>
    <w:rsid w:val="00A51727"/>
    <w:rsid w:val="00A55ED9"/>
    <w:rsid w:val="00A65949"/>
    <w:rsid w:val="00A673F2"/>
    <w:rsid w:val="00A6754E"/>
    <w:rsid w:val="00A7673E"/>
    <w:rsid w:val="00A84647"/>
    <w:rsid w:val="00A84E54"/>
    <w:rsid w:val="00A85A7E"/>
    <w:rsid w:val="00A910AA"/>
    <w:rsid w:val="00A9251B"/>
    <w:rsid w:val="00A92AF7"/>
    <w:rsid w:val="00A92B1E"/>
    <w:rsid w:val="00A93996"/>
    <w:rsid w:val="00A9416D"/>
    <w:rsid w:val="00A95297"/>
    <w:rsid w:val="00A96EE0"/>
    <w:rsid w:val="00AA2746"/>
    <w:rsid w:val="00AA38E4"/>
    <w:rsid w:val="00AA7CE8"/>
    <w:rsid w:val="00AB03F0"/>
    <w:rsid w:val="00AB5028"/>
    <w:rsid w:val="00AB5B69"/>
    <w:rsid w:val="00AB7429"/>
    <w:rsid w:val="00AC0CFB"/>
    <w:rsid w:val="00AC2B57"/>
    <w:rsid w:val="00AC2C57"/>
    <w:rsid w:val="00AC33A8"/>
    <w:rsid w:val="00AC3A39"/>
    <w:rsid w:val="00AC51CC"/>
    <w:rsid w:val="00AC5DED"/>
    <w:rsid w:val="00AD1A83"/>
    <w:rsid w:val="00AD2E7D"/>
    <w:rsid w:val="00AD3DDE"/>
    <w:rsid w:val="00AD3FF5"/>
    <w:rsid w:val="00AD51CE"/>
    <w:rsid w:val="00AD5E34"/>
    <w:rsid w:val="00AD6336"/>
    <w:rsid w:val="00AD7C2A"/>
    <w:rsid w:val="00AD7D56"/>
    <w:rsid w:val="00AE099C"/>
    <w:rsid w:val="00AE273E"/>
    <w:rsid w:val="00AE2899"/>
    <w:rsid w:val="00AE32C1"/>
    <w:rsid w:val="00AE442B"/>
    <w:rsid w:val="00AE63AA"/>
    <w:rsid w:val="00AF218C"/>
    <w:rsid w:val="00AF4919"/>
    <w:rsid w:val="00AF4A02"/>
    <w:rsid w:val="00AF4B17"/>
    <w:rsid w:val="00AF4C54"/>
    <w:rsid w:val="00AF632A"/>
    <w:rsid w:val="00AF65B0"/>
    <w:rsid w:val="00AF7537"/>
    <w:rsid w:val="00AF76BE"/>
    <w:rsid w:val="00B01723"/>
    <w:rsid w:val="00B0513A"/>
    <w:rsid w:val="00B056FB"/>
    <w:rsid w:val="00B05849"/>
    <w:rsid w:val="00B07984"/>
    <w:rsid w:val="00B13634"/>
    <w:rsid w:val="00B13FFC"/>
    <w:rsid w:val="00B148B1"/>
    <w:rsid w:val="00B14E46"/>
    <w:rsid w:val="00B1543F"/>
    <w:rsid w:val="00B208C5"/>
    <w:rsid w:val="00B2124F"/>
    <w:rsid w:val="00B22E5E"/>
    <w:rsid w:val="00B24E3F"/>
    <w:rsid w:val="00B26CE5"/>
    <w:rsid w:val="00B32EBF"/>
    <w:rsid w:val="00B33F59"/>
    <w:rsid w:val="00B35A13"/>
    <w:rsid w:val="00B40243"/>
    <w:rsid w:val="00B40874"/>
    <w:rsid w:val="00B40899"/>
    <w:rsid w:val="00B41834"/>
    <w:rsid w:val="00B43F43"/>
    <w:rsid w:val="00B45BEE"/>
    <w:rsid w:val="00B46133"/>
    <w:rsid w:val="00B4768A"/>
    <w:rsid w:val="00B52B19"/>
    <w:rsid w:val="00B55010"/>
    <w:rsid w:val="00B55E4D"/>
    <w:rsid w:val="00B56FCB"/>
    <w:rsid w:val="00B57FC6"/>
    <w:rsid w:val="00B60497"/>
    <w:rsid w:val="00B60770"/>
    <w:rsid w:val="00B61C28"/>
    <w:rsid w:val="00B627A6"/>
    <w:rsid w:val="00B65611"/>
    <w:rsid w:val="00B65BE0"/>
    <w:rsid w:val="00B66AE9"/>
    <w:rsid w:val="00B670C6"/>
    <w:rsid w:val="00B67A12"/>
    <w:rsid w:val="00B711C7"/>
    <w:rsid w:val="00B7226C"/>
    <w:rsid w:val="00B7246A"/>
    <w:rsid w:val="00B73EA4"/>
    <w:rsid w:val="00B77B22"/>
    <w:rsid w:val="00B83E35"/>
    <w:rsid w:val="00B90BE4"/>
    <w:rsid w:val="00B93759"/>
    <w:rsid w:val="00B93C12"/>
    <w:rsid w:val="00B93DE6"/>
    <w:rsid w:val="00B950B0"/>
    <w:rsid w:val="00B97ED0"/>
    <w:rsid w:val="00BA0145"/>
    <w:rsid w:val="00BA0621"/>
    <w:rsid w:val="00BA4771"/>
    <w:rsid w:val="00BA4961"/>
    <w:rsid w:val="00BA762D"/>
    <w:rsid w:val="00BB48D6"/>
    <w:rsid w:val="00BB5941"/>
    <w:rsid w:val="00BB606C"/>
    <w:rsid w:val="00BB6896"/>
    <w:rsid w:val="00BB6B53"/>
    <w:rsid w:val="00BC1BB1"/>
    <w:rsid w:val="00BC241D"/>
    <w:rsid w:val="00BC2ECF"/>
    <w:rsid w:val="00BD0066"/>
    <w:rsid w:val="00BD0D36"/>
    <w:rsid w:val="00BD2174"/>
    <w:rsid w:val="00BD3E09"/>
    <w:rsid w:val="00BD550F"/>
    <w:rsid w:val="00BD5911"/>
    <w:rsid w:val="00BD5AB9"/>
    <w:rsid w:val="00BD5B6B"/>
    <w:rsid w:val="00BD78C6"/>
    <w:rsid w:val="00BE303A"/>
    <w:rsid w:val="00BF09CE"/>
    <w:rsid w:val="00BF22AE"/>
    <w:rsid w:val="00BF2BC6"/>
    <w:rsid w:val="00BF3217"/>
    <w:rsid w:val="00BF4BA1"/>
    <w:rsid w:val="00C01189"/>
    <w:rsid w:val="00C04025"/>
    <w:rsid w:val="00C04929"/>
    <w:rsid w:val="00C06DBD"/>
    <w:rsid w:val="00C14723"/>
    <w:rsid w:val="00C14E6C"/>
    <w:rsid w:val="00C169A9"/>
    <w:rsid w:val="00C20045"/>
    <w:rsid w:val="00C2036F"/>
    <w:rsid w:val="00C20DA5"/>
    <w:rsid w:val="00C20E77"/>
    <w:rsid w:val="00C2387A"/>
    <w:rsid w:val="00C238C8"/>
    <w:rsid w:val="00C24BE5"/>
    <w:rsid w:val="00C25E47"/>
    <w:rsid w:val="00C26598"/>
    <w:rsid w:val="00C30496"/>
    <w:rsid w:val="00C31B76"/>
    <w:rsid w:val="00C32D9A"/>
    <w:rsid w:val="00C332C8"/>
    <w:rsid w:val="00C34F3F"/>
    <w:rsid w:val="00C40222"/>
    <w:rsid w:val="00C40566"/>
    <w:rsid w:val="00C4369B"/>
    <w:rsid w:val="00C44814"/>
    <w:rsid w:val="00C44931"/>
    <w:rsid w:val="00C46296"/>
    <w:rsid w:val="00C47369"/>
    <w:rsid w:val="00C5207B"/>
    <w:rsid w:val="00C5208C"/>
    <w:rsid w:val="00C534AB"/>
    <w:rsid w:val="00C53BE3"/>
    <w:rsid w:val="00C55E9C"/>
    <w:rsid w:val="00C57603"/>
    <w:rsid w:val="00C61F4C"/>
    <w:rsid w:val="00C66777"/>
    <w:rsid w:val="00C6777F"/>
    <w:rsid w:val="00C67CD3"/>
    <w:rsid w:val="00C70181"/>
    <w:rsid w:val="00C706C4"/>
    <w:rsid w:val="00C72A29"/>
    <w:rsid w:val="00C75FE2"/>
    <w:rsid w:val="00C76B3B"/>
    <w:rsid w:val="00C76CC7"/>
    <w:rsid w:val="00C774EA"/>
    <w:rsid w:val="00C77D8D"/>
    <w:rsid w:val="00C81F9B"/>
    <w:rsid w:val="00C8477D"/>
    <w:rsid w:val="00C84A90"/>
    <w:rsid w:val="00C855F5"/>
    <w:rsid w:val="00C85872"/>
    <w:rsid w:val="00C86A02"/>
    <w:rsid w:val="00C9224C"/>
    <w:rsid w:val="00C92856"/>
    <w:rsid w:val="00C94074"/>
    <w:rsid w:val="00C95AB8"/>
    <w:rsid w:val="00C9703C"/>
    <w:rsid w:val="00CA0363"/>
    <w:rsid w:val="00CA2235"/>
    <w:rsid w:val="00CA5739"/>
    <w:rsid w:val="00CA6551"/>
    <w:rsid w:val="00CB211F"/>
    <w:rsid w:val="00CB3B7F"/>
    <w:rsid w:val="00CB754F"/>
    <w:rsid w:val="00CC17F0"/>
    <w:rsid w:val="00CC3002"/>
    <w:rsid w:val="00CC461C"/>
    <w:rsid w:val="00CC7001"/>
    <w:rsid w:val="00CC7208"/>
    <w:rsid w:val="00CD09CD"/>
    <w:rsid w:val="00CD1528"/>
    <w:rsid w:val="00CE2D70"/>
    <w:rsid w:val="00CE3500"/>
    <w:rsid w:val="00CE4250"/>
    <w:rsid w:val="00CE7263"/>
    <w:rsid w:val="00CF13F6"/>
    <w:rsid w:val="00CF4D27"/>
    <w:rsid w:val="00CF5FE4"/>
    <w:rsid w:val="00D07B61"/>
    <w:rsid w:val="00D115B0"/>
    <w:rsid w:val="00D12235"/>
    <w:rsid w:val="00D133E6"/>
    <w:rsid w:val="00D20397"/>
    <w:rsid w:val="00D22326"/>
    <w:rsid w:val="00D2346A"/>
    <w:rsid w:val="00D24ACC"/>
    <w:rsid w:val="00D25B30"/>
    <w:rsid w:val="00D25FBD"/>
    <w:rsid w:val="00D26BA0"/>
    <w:rsid w:val="00D26ECE"/>
    <w:rsid w:val="00D2774F"/>
    <w:rsid w:val="00D30627"/>
    <w:rsid w:val="00D3078A"/>
    <w:rsid w:val="00D30EF1"/>
    <w:rsid w:val="00D310BE"/>
    <w:rsid w:val="00D318F0"/>
    <w:rsid w:val="00D3205F"/>
    <w:rsid w:val="00D375C9"/>
    <w:rsid w:val="00D37C2C"/>
    <w:rsid w:val="00D40F57"/>
    <w:rsid w:val="00D418CD"/>
    <w:rsid w:val="00D41AF8"/>
    <w:rsid w:val="00D442A6"/>
    <w:rsid w:val="00D45087"/>
    <w:rsid w:val="00D464BC"/>
    <w:rsid w:val="00D46E3F"/>
    <w:rsid w:val="00D47D83"/>
    <w:rsid w:val="00D5004B"/>
    <w:rsid w:val="00D530BF"/>
    <w:rsid w:val="00D53808"/>
    <w:rsid w:val="00D54D9B"/>
    <w:rsid w:val="00D55A1D"/>
    <w:rsid w:val="00D5615A"/>
    <w:rsid w:val="00D56CBC"/>
    <w:rsid w:val="00D57091"/>
    <w:rsid w:val="00D619FE"/>
    <w:rsid w:val="00D61B3A"/>
    <w:rsid w:val="00D63CCB"/>
    <w:rsid w:val="00D65EEE"/>
    <w:rsid w:val="00D667F9"/>
    <w:rsid w:val="00D72117"/>
    <w:rsid w:val="00D758F4"/>
    <w:rsid w:val="00D7608F"/>
    <w:rsid w:val="00D8763C"/>
    <w:rsid w:val="00D87B73"/>
    <w:rsid w:val="00D9021B"/>
    <w:rsid w:val="00D902FF"/>
    <w:rsid w:val="00D91A2C"/>
    <w:rsid w:val="00D92B68"/>
    <w:rsid w:val="00DA040E"/>
    <w:rsid w:val="00DA2E3A"/>
    <w:rsid w:val="00DA4424"/>
    <w:rsid w:val="00DA4EBA"/>
    <w:rsid w:val="00DA6207"/>
    <w:rsid w:val="00DB3DE7"/>
    <w:rsid w:val="00DB57AF"/>
    <w:rsid w:val="00DB5AAC"/>
    <w:rsid w:val="00DB6DF3"/>
    <w:rsid w:val="00DC0050"/>
    <w:rsid w:val="00DC3742"/>
    <w:rsid w:val="00DC4F1A"/>
    <w:rsid w:val="00DC5B09"/>
    <w:rsid w:val="00DC70E2"/>
    <w:rsid w:val="00DC722D"/>
    <w:rsid w:val="00DC765C"/>
    <w:rsid w:val="00DC7D22"/>
    <w:rsid w:val="00DD07CD"/>
    <w:rsid w:val="00DD0D21"/>
    <w:rsid w:val="00DD29A2"/>
    <w:rsid w:val="00DD2AA8"/>
    <w:rsid w:val="00DE004F"/>
    <w:rsid w:val="00DE2992"/>
    <w:rsid w:val="00DE39E3"/>
    <w:rsid w:val="00DE7785"/>
    <w:rsid w:val="00DE78D9"/>
    <w:rsid w:val="00DF21A0"/>
    <w:rsid w:val="00DF273B"/>
    <w:rsid w:val="00DF32CB"/>
    <w:rsid w:val="00DF5E63"/>
    <w:rsid w:val="00DF6977"/>
    <w:rsid w:val="00E01A5E"/>
    <w:rsid w:val="00E039B6"/>
    <w:rsid w:val="00E05CDE"/>
    <w:rsid w:val="00E069E4"/>
    <w:rsid w:val="00E11778"/>
    <w:rsid w:val="00E1237B"/>
    <w:rsid w:val="00E14F98"/>
    <w:rsid w:val="00E207EB"/>
    <w:rsid w:val="00E22C0A"/>
    <w:rsid w:val="00E231A5"/>
    <w:rsid w:val="00E23537"/>
    <w:rsid w:val="00E24AE7"/>
    <w:rsid w:val="00E26B82"/>
    <w:rsid w:val="00E27A45"/>
    <w:rsid w:val="00E30201"/>
    <w:rsid w:val="00E30F93"/>
    <w:rsid w:val="00E310C8"/>
    <w:rsid w:val="00E31457"/>
    <w:rsid w:val="00E3278B"/>
    <w:rsid w:val="00E329E8"/>
    <w:rsid w:val="00E32A25"/>
    <w:rsid w:val="00E33C3C"/>
    <w:rsid w:val="00E34470"/>
    <w:rsid w:val="00E346AA"/>
    <w:rsid w:val="00E35C0F"/>
    <w:rsid w:val="00E4138A"/>
    <w:rsid w:val="00E45294"/>
    <w:rsid w:val="00E477F4"/>
    <w:rsid w:val="00E50804"/>
    <w:rsid w:val="00E51FCE"/>
    <w:rsid w:val="00E52B9E"/>
    <w:rsid w:val="00E540E9"/>
    <w:rsid w:val="00E60B7F"/>
    <w:rsid w:val="00E615D1"/>
    <w:rsid w:val="00E65BCE"/>
    <w:rsid w:val="00E73D2B"/>
    <w:rsid w:val="00E74EDD"/>
    <w:rsid w:val="00E753B4"/>
    <w:rsid w:val="00E76F90"/>
    <w:rsid w:val="00E77023"/>
    <w:rsid w:val="00E81D4E"/>
    <w:rsid w:val="00E8324F"/>
    <w:rsid w:val="00E84C3B"/>
    <w:rsid w:val="00E879C4"/>
    <w:rsid w:val="00E92446"/>
    <w:rsid w:val="00E930FE"/>
    <w:rsid w:val="00E94A20"/>
    <w:rsid w:val="00E966CF"/>
    <w:rsid w:val="00E96951"/>
    <w:rsid w:val="00E9779E"/>
    <w:rsid w:val="00EA0E3E"/>
    <w:rsid w:val="00EA0F96"/>
    <w:rsid w:val="00EA221D"/>
    <w:rsid w:val="00EA6754"/>
    <w:rsid w:val="00EB1980"/>
    <w:rsid w:val="00EB2429"/>
    <w:rsid w:val="00EB2875"/>
    <w:rsid w:val="00EC2AA1"/>
    <w:rsid w:val="00EC3D85"/>
    <w:rsid w:val="00EC69EE"/>
    <w:rsid w:val="00EC6BA9"/>
    <w:rsid w:val="00ED117A"/>
    <w:rsid w:val="00ED164D"/>
    <w:rsid w:val="00ED51AC"/>
    <w:rsid w:val="00ED7A91"/>
    <w:rsid w:val="00ED7C85"/>
    <w:rsid w:val="00EE1032"/>
    <w:rsid w:val="00EE19AC"/>
    <w:rsid w:val="00EE67AF"/>
    <w:rsid w:val="00EE700E"/>
    <w:rsid w:val="00EE7F5E"/>
    <w:rsid w:val="00EF16C0"/>
    <w:rsid w:val="00EF1780"/>
    <w:rsid w:val="00EF3597"/>
    <w:rsid w:val="00EF525A"/>
    <w:rsid w:val="00F00218"/>
    <w:rsid w:val="00F00A61"/>
    <w:rsid w:val="00F0148E"/>
    <w:rsid w:val="00F03C93"/>
    <w:rsid w:val="00F03CCB"/>
    <w:rsid w:val="00F040D1"/>
    <w:rsid w:val="00F05F0B"/>
    <w:rsid w:val="00F06CAB"/>
    <w:rsid w:val="00F0741D"/>
    <w:rsid w:val="00F12A8C"/>
    <w:rsid w:val="00F12B56"/>
    <w:rsid w:val="00F16F4F"/>
    <w:rsid w:val="00F2309F"/>
    <w:rsid w:val="00F23F03"/>
    <w:rsid w:val="00F309CA"/>
    <w:rsid w:val="00F31481"/>
    <w:rsid w:val="00F31DB4"/>
    <w:rsid w:val="00F32853"/>
    <w:rsid w:val="00F33DDA"/>
    <w:rsid w:val="00F35181"/>
    <w:rsid w:val="00F35283"/>
    <w:rsid w:val="00F45B81"/>
    <w:rsid w:val="00F468F6"/>
    <w:rsid w:val="00F51C36"/>
    <w:rsid w:val="00F529BA"/>
    <w:rsid w:val="00F55890"/>
    <w:rsid w:val="00F55D7B"/>
    <w:rsid w:val="00F60F00"/>
    <w:rsid w:val="00F618EB"/>
    <w:rsid w:val="00F64385"/>
    <w:rsid w:val="00F65A76"/>
    <w:rsid w:val="00F66CDD"/>
    <w:rsid w:val="00F67BD6"/>
    <w:rsid w:val="00F742A8"/>
    <w:rsid w:val="00F752FE"/>
    <w:rsid w:val="00F75858"/>
    <w:rsid w:val="00F76ABC"/>
    <w:rsid w:val="00F76C2E"/>
    <w:rsid w:val="00F8036E"/>
    <w:rsid w:val="00F80E4F"/>
    <w:rsid w:val="00F82C6C"/>
    <w:rsid w:val="00F94AD0"/>
    <w:rsid w:val="00FA101A"/>
    <w:rsid w:val="00FA4BB8"/>
    <w:rsid w:val="00FA6BAE"/>
    <w:rsid w:val="00FA7FDA"/>
    <w:rsid w:val="00FB21E8"/>
    <w:rsid w:val="00FB2495"/>
    <w:rsid w:val="00FB3508"/>
    <w:rsid w:val="00FB4952"/>
    <w:rsid w:val="00FB49C8"/>
    <w:rsid w:val="00FB5A5A"/>
    <w:rsid w:val="00FB6BBD"/>
    <w:rsid w:val="00FB71A9"/>
    <w:rsid w:val="00FB7CDA"/>
    <w:rsid w:val="00FC3CFE"/>
    <w:rsid w:val="00FC4EB7"/>
    <w:rsid w:val="00FC6655"/>
    <w:rsid w:val="00FD146F"/>
    <w:rsid w:val="00FD2B6C"/>
    <w:rsid w:val="00FD4623"/>
    <w:rsid w:val="00FD588B"/>
    <w:rsid w:val="00FD6488"/>
    <w:rsid w:val="00FD6E07"/>
    <w:rsid w:val="00FE2DAB"/>
    <w:rsid w:val="00FE4AB0"/>
    <w:rsid w:val="00FE4F74"/>
    <w:rsid w:val="00FE7879"/>
    <w:rsid w:val="00FF01E3"/>
    <w:rsid w:val="00FF043D"/>
    <w:rsid w:val="00FF381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A828"/>
  <w15:chartTrackingRefBased/>
  <w15:docId w15:val="{2A48817E-634D-F846-96FC-D238B75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246"/>
    <w:pPr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324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994F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250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Fitch-Tillett</dc:creator>
  <cp:keywords/>
  <dc:description/>
  <cp:lastModifiedBy>June Gotts</cp:lastModifiedBy>
  <cp:revision>2</cp:revision>
  <dcterms:created xsi:type="dcterms:W3CDTF">2024-11-05T17:27:00Z</dcterms:created>
  <dcterms:modified xsi:type="dcterms:W3CDTF">2024-11-05T17:27:00Z</dcterms:modified>
</cp:coreProperties>
</file>